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4D048" w14:textId="429FCD44" w:rsidR="00D91250" w:rsidRDefault="00207CEB">
      <w:hyperlink r:id="rId4" w:history="1">
        <w:r w:rsidRPr="00646DB1">
          <w:rPr>
            <w:rStyle w:val="a3"/>
          </w:rPr>
          <w:t>https://cloud.mail.ru/public/tjRa/icVWfkh8h</w:t>
        </w:r>
      </w:hyperlink>
      <w:r>
        <w:t xml:space="preserve"> </w:t>
      </w:r>
    </w:p>
    <w:sectPr w:rsidR="00D91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0A6"/>
    <w:rsid w:val="000600A6"/>
    <w:rsid w:val="00207CEB"/>
    <w:rsid w:val="00D9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E2D4A"/>
  <w15:chartTrackingRefBased/>
  <w15:docId w15:val="{872FC807-AB0D-4AA8-862E-A3B51CFF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7CE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07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tjRa/icVWfkh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2024-02-25T15:01:00Z</dcterms:created>
  <dcterms:modified xsi:type="dcterms:W3CDTF">2024-02-25T15:02:00Z</dcterms:modified>
</cp:coreProperties>
</file>